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B1" w:rsidRDefault="00D80902" w:rsidP="00D8090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منبع: </w:t>
      </w:r>
    </w:p>
    <w:p w:rsidR="00D80902" w:rsidRDefault="00D80902" w:rsidP="00D80902">
      <w:pPr>
        <w:bidi/>
        <w:jc w:val="both"/>
        <w:rPr>
          <w:rtl/>
          <w:lang w:bidi="fa-IR"/>
        </w:rPr>
      </w:pPr>
      <w:hyperlink r:id="rId4" w:history="1">
        <w:r w:rsidRPr="0013562F">
          <w:rPr>
            <w:rStyle w:val="Hyperlink"/>
            <w:lang w:bidi="fa-IR"/>
          </w:rPr>
          <w:t>http://www.cnbc.com/2017/05/05/saudi-oil-export-loadings-plunge-in-april-data-shows.html</w:t>
        </w:r>
      </w:hyperlink>
    </w:p>
    <w:p w:rsidR="00D80902" w:rsidRDefault="00D80902" w:rsidP="00D80902">
      <w:pPr>
        <w:bidi/>
        <w:jc w:val="both"/>
        <w:rPr>
          <w:rtl/>
          <w:lang w:bidi="fa-IR"/>
        </w:rPr>
      </w:pPr>
    </w:p>
    <w:p w:rsidR="00D80902" w:rsidRDefault="00D80902" w:rsidP="00D80902">
      <w:pPr>
        <w:bidi/>
        <w:jc w:val="both"/>
        <w:rPr>
          <w:rtl/>
          <w:lang w:bidi="fa-IR"/>
        </w:rPr>
      </w:pPr>
    </w:p>
    <w:p w:rsidR="00D80902" w:rsidRDefault="00D80902" w:rsidP="00D80902">
      <w:pPr>
        <w:bidi/>
        <w:jc w:val="both"/>
        <w:rPr>
          <w:rtl/>
          <w:lang w:bidi="fa-IR"/>
        </w:rPr>
      </w:pPr>
    </w:p>
    <w:p w:rsidR="00D80902" w:rsidRPr="00D80902" w:rsidRDefault="0089024C" w:rsidP="004D5E86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کاهش </w:t>
      </w:r>
      <w:r w:rsidR="004D5E86">
        <w:rPr>
          <w:rFonts w:cs="B Nazanin" w:hint="cs"/>
          <w:sz w:val="28"/>
          <w:szCs w:val="28"/>
          <w:rtl/>
          <w:lang w:bidi="fa-IR"/>
        </w:rPr>
        <w:t xml:space="preserve">صادرات نفت، راه‌حل بعدی </w:t>
      </w:r>
      <w:r w:rsidR="00D80902" w:rsidRPr="00D80902">
        <w:rPr>
          <w:rFonts w:cs="B Nazanin" w:hint="cs"/>
          <w:sz w:val="28"/>
          <w:szCs w:val="28"/>
          <w:rtl/>
          <w:lang w:bidi="fa-IR"/>
        </w:rPr>
        <w:t>عربستان سعودی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D5E86" w:rsidRDefault="002F7C36" w:rsidP="004D5E8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D5E86">
        <w:rPr>
          <w:rFonts w:cs="B Nazanin" w:hint="cs"/>
          <w:sz w:val="28"/>
          <w:szCs w:val="28"/>
          <w:highlight w:val="yellow"/>
          <w:rtl/>
          <w:lang w:bidi="fa-IR"/>
        </w:rPr>
        <w:t>با وجود کاهش تو</w:t>
      </w:r>
      <w:r w:rsidR="004D5E86" w:rsidRPr="004D5E86">
        <w:rPr>
          <w:rFonts w:cs="B Nazanin" w:hint="cs"/>
          <w:sz w:val="28"/>
          <w:szCs w:val="28"/>
          <w:highlight w:val="yellow"/>
          <w:rtl/>
          <w:lang w:bidi="fa-IR"/>
        </w:rPr>
        <w:t>ل</w:t>
      </w:r>
      <w:r w:rsidRPr="004D5E86">
        <w:rPr>
          <w:rFonts w:cs="B Nazanin" w:hint="cs"/>
          <w:sz w:val="28"/>
          <w:szCs w:val="28"/>
          <w:highlight w:val="yellow"/>
          <w:rtl/>
          <w:lang w:bidi="fa-IR"/>
        </w:rPr>
        <w:t xml:space="preserve">ید نفت از سوی کشورهای عضو اوپک، </w:t>
      </w:r>
      <w:r w:rsidR="004D5E86" w:rsidRPr="004D5E86">
        <w:rPr>
          <w:rFonts w:cs="B Nazanin" w:hint="cs"/>
          <w:sz w:val="28"/>
          <w:szCs w:val="28"/>
          <w:highlight w:val="yellow"/>
          <w:rtl/>
          <w:lang w:bidi="fa-IR"/>
        </w:rPr>
        <w:t>هنوز خواسته آنها مبنی بر تعدیل قیمت محقق نشده است. عربستان سعودی در ماه گذشته 670 هزار بشکه از حجم صادرات خود را کاهش داد.</w:t>
      </w:r>
    </w:p>
    <w:p w:rsidR="002F7C36" w:rsidRDefault="002F7C36" w:rsidP="002F7C3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D5E86" w:rsidRDefault="00695207" w:rsidP="002F7C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3600" cy="2483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کاهش صادرات نفت، راه حل بعدی عربستا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E86" w:rsidRDefault="00695207" w:rsidP="0069520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کاهش چشمگیر تولید نفت در عربستان سعودی در ماه آپریل منجر به کاهش قیمت و صادرات این محصول شد. </w:t>
      </w:r>
    </w:p>
    <w:p w:rsidR="002F7C36" w:rsidRDefault="002F7C36" w:rsidP="0003519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براساس داده‌های منتشرشده از سوی یک شرکت حمل و نقل دریایی و به نقل از سی‌ان‌بی‌سی، </w:t>
      </w:r>
      <w:r w:rsidR="00035195">
        <w:rPr>
          <w:rFonts w:cs="B Nazanin" w:hint="cs"/>
          <w:sz w:val="28"/>
          <w:szCs w:val="28"/>
          <w:rtl/>
          <w:lang w:bidi="fa-IR"/>
        </w:rPr>
        <w:t xml:space="preserve">طی ماه ماه گذشته </w:t>
      </w:r>
      <w:r w:rsidR="0003519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عربستان</w:t>
      </w:r>
      <w:r w:rsidR="004D5E86">
        <w:rPr>
          <w:rFonts w:cs="B Nazanin" w:hint="cs"/>
          <w:sz w:val="28"/>
          <w:szCs w:val="28"/>
          <w:rtl/>
          <w:lang w:bidi="fa-IR"/>
        </w:rPr>
        <w:t xml:space="preserve"> سعودی</w:t>
      </w:r>
      <w:r w:rsidR="00035195">
        <w:rPr>
          <w:rFonts w:cs="B Nazanin" w:hint="cs"/>
          <w:sz w:val="28"/>
          <w:szCs w:val="28"/>
          <w:rtl/>
          <w:lang w:bidi="fa-IR"/>
        </w:rPr>
        <w:t xml:space="preserve"> روزانه </w:t>
      </w:r>
      <w:r>
        <w:rPr>
          <w:rFonts w:cs="B Nazanin" w:hint="cs"/>
          <w:sz w:val="28"/>
          <w:szCs w:val="28"/>
          <w:rtl/>
          <w:lang w:bidi="fa-IR"/>
        </w:rPr>
        <w:t>670 هزار بشکه کاهش صادرات داشته است. این کمترین میزان از حجم صادرات عربستان سعودی در یک سال گذشته بوده است.</w:t>
      </w:r>
    </w:p>
    <w:p w:rsidR="00035195" w:rsidRDefault="00695207" w:rsidP="0003519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گفتنی است، </w:t>
      </w:r>
      <w:r w:rsidR="002F7C36">
        <w:rPr>
          <w:rFonts w:cs="B Nazanin" w:hint="cs"/>
          <w:sz w:val="28"/>
          <w:szCs w:val="28"/>
          <w:rtl/>
          <w:lang w:bidi="fa-IR"/>
        </w:rPr>
        <w:t>اعضای اوپک طی توافقی که در نوامبر گذشته انجام شد تصمیم گرفتند حجم تولید خود را 1.2 میلیارد بشکه</w:t>
      </w:r>
      <w:r w:rsidR="004D5E86">
        <w:rPr>
          <w:rFonts w:cs="B Nazanin" w:hint="cs"/>
          <w:sz w:val="28"/>
          <w:szCs w:val="28"/>
          <w:rtl/>
          <w:lang w:bidi="fa-IR"/>
        </w:rPr>
        <w:t xml:space="preserve"> در روز </w:t>
      </w:r>
      <w:r w:rsidR="002F7C36">
        <w:rPr>
          <w:rFonts w:cs="B Nazanin" w:hint="cs"/>
          <w:sz w:val="28"/>
          <w:szCs w:val="28"/>
          <w:rtl/>
          <w:lang w:bidi="fa-IR"/>
        </w:rPr>
        <w:t>کاهش دهند</w:t>
      </w:r>
      <w:r w:rsidR="00035195">
        <w:rPr>
          <w:rFonts w:cs="B Nazanin" w:hint="cs"/>
          <w:sz w:val="28"/>
          <w:szCs w:val="28"/>
          <w:rtl/>
          <w:lang w:bidi="fa-IR"/>
        </w:rPr>
        <w:t>. این توافق با هدف کاهش ذخایر جهانی و به دنبال آن تثبیت قیمت نفت انجام شد. اما به نظر می‌رسد سطح صادرات بالا از سوی این کشورها مانع این امر شده است.</w:t>
      </w:r>
    </w:p>
    <w:p w:rsidR="002F7C36" w:rsidRDefault="002F7C36" w:rsidP="004D5E8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بنابر گزارش‌ها، نفت خام ذخیره‌شده در</w:t>
      </w:r>
      <w:r w:rsidR="004D5E86">
        <w:rPr>
          <w:rFonts w:cs="B Nazanin" w:hint="cs"/>
          <w:sz w:val="28"/>
          <w:szCs w:val="28"/>
          <w:rtl/>
          <w:lang w:bidi="fa-IR"/>
        </w:rPr>
        <w:t xml:space="preserve"> انبارهای</w:t>
      </w:r>
      <w:r>
        <w:rPr>
          <w:rFonts w:cs="B Nazanin" w:hint="cs"/>
          <w:sz w:val="28"/>
          <w:szCs w:val="28"/>
          <w:rtl/>
          <w:lang w:bidi="fa-IR"/>
        </w:rPr>
        <w:t xml:space="preserve"> تاسیسات آمریکا طی سه هفته گذشته کاهش داشته است اما ذخایر </w:t>
      </w:r>
      <w:r w:rsidR="004D5E86">
        <w:rPr>
          <w:rFonts w:cs="B Nazanin" w:hint="cs"/>
          <w:sz w:val="28"/>
          <w:szCs w:val="28"/>
          <w:rtl/>
          <w:lang w:bidi="fa-IR"/>
        </w:rPr>
        <w:t xml:space="preserve">نفتی به طور کلی </w:t>
      </w:r>
      <w:r>
        <w:rPr>
          <w:rFonts w:cs="B Nazanin" w:hint="cs"/>
          <w:sz w:val="28"/>
          <w:szCs w:val="28"/>
          <w:rtl/>
          <w:lang w:bidi="fa-IR"/>
        </w:rPr>
        <w:t>به بالاترین میزان خود رسیده‌اند.</w:t>
      </w:r>
    </w:p>
    <w:p w:rsidR="004D5E86" w:rsidRDefault="004D5E86" w:rsidP="0063210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آژانس بین‌المللی انرژی، میزان ذخایر نفتی را در کشورهای توسعه‌یافته </w:t>
      </w:r>
      <w:r w:rsidR="00035195">
        <w:rPr>
          <w:rFonts w:cs="B Nazanin" w:hint="cs"/>
          <w:sz w:val="28"/>
          <w:szCs w:val="28"/>
          <w:rtl/>
          <w:lang w:bidi="fa-IR"/>
        </w:rPr>
        <w:t>طی</w:t>
      </w:r>
      <w:r>
        <w:rPr>
          <w:rFonts w:cs="B Nazanin" w:hint="cs"/>
          <w:sz w:val="28"/>
          <w:szCs w:val="28"/>
          <w:rtl/>
          <w:lang w:bidi="fa-IR"/>
        </w:rPr>
        <w:t xml:space="preserve"> چند ماه اخیر</w:t>
      </w:r>
      <w:r w:rsidR="00035195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336 میلیون بشکه در روز تخمین زده </w:t>
      </w:r>
      <w:r w:rsidR="00632106">
        <w:rPr>
          <w:rFonts w:cs="B Nazanin" w:hint="cs"/>
          <w:sz w:val="28"/>
          <w:szCs w:val="28"/>
          <w:rtl/>
          <w:lang w:bidi="fa-IR"/>
        </w:rPr>
        <w:t>است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. این میزان 5 برابر ذخایر نفتی این کشورها در ماه فوریه است.</w:t>
      </w:r>
    </w:p>
    <w:p w:rsidR="002F7C36" w:rsidRDefault="004D5E86" w:rsidP="004D5E8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سهم بالای ذخایر نفت در جهان باعث شد قیمت نفت خام آمریکا طی سه هفته گذشته حدودا 8 دلار کاهش یابد. </w:t>
      </w:r>
    </w:p>
    <w:p w:rsidR="004D5E86" w:rsidRDefault="004D5E86" w:rsidP="004D5E8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حال حاضر، قیمت نفت برنت جهانی و نفت خام آمریکا کمتر از 50 دلار است. این در حالی است که تنها سه هفته تا نشست کشورهای اوپک در وین باقی مانده است.</w:t>
      </w:r>
    </w:p>
    <w:sectPr w:rsidR="004D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02"/>
    <w:rsid w:val="00035195"/>
    <w:rsid w:val="002A6F0C"/>
    <w:rsid w:val="002F7C36"/>
    <w:rsid w:val="004D5E86"/>
    <w:rsid w:val="00632106"/>
    <w:rsid w:val="00695207"/>
    <w:rsid w:val="0089024C"/>
    <w:rsid w:val="00CA640B"/>
    <w:rsid w:val="00D41CBF"/>
    <w:rsid w:val="00D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C446"/>
  <w15:chartTrackingRefBased/>
  <w15:docId w15:val="{36FC0C26-12EA-44D8-897D-B18D1FF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cnbc.com/2017/05/05/saudi-oil-export-loadings-plunge-in-april-data-show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tejaratnews</dc:creator>
  <cp:keywords/>
  <dc:description/>
  <cp:lastModifiedBy>tejaratnews</cp:lastModifiedBy>
  <cp:revision>4</cp:revision>
  <dcterms:created xsi:type="dcterms:W3CDTF">2017-05-07T07:16:00Z</dcterms:created>
  <dcterms:modified xsi:type="dcterms:W3CDTF">2017-05-07T08:58:00Z</dcterms:modified>
</cp:coreProperties>
</file>